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sz w:val="24"/>
          <w:szCs w:val="24"/>
          <w:rtl w:val="0"/>
        </w:rPr>
        <w:t xml:space="preserve">Scan QR Code to Register</w:t>
        <w:tab/>
      </w:r>
      <w:r w:rsidDel="00000000" w:rsidR="00000000" w:rsidRPr="00000000">
        <w:rPr>
          <w:rFonts w:ascii="Corben" w:cs="Corben" w:eastAsia="Corben" w:hAnsi="Corben"/>
          <w:b w:val="1"/>
          <w:sz w:val="120"/>
          <w:szCs w:val="120"/>
        </w:rPr>
        <w:drawing>
          <wp:inline distB="114300" distT="114300" distL="114300" distR="114300">
            <wp:extent cx="1119188" cy="11191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9188" cy="1119188"/>
                    </a:xfrm>
                    <a:prstGeom prst="rect"/>
                    <a:ln/>
                  </pic:spPr>
                </pic:pic>
              </a:graphicData>
            </a:graphic>
          </wp:inline>
        </w:drawing>
      </w:r>
      <w:r w:rsidDel="00000000" w:rsidR="00000000" w:rsidRPr="00000000">
        <w:rPr>
          <w:rFonts w:ascii="Corben" w:cs="Corben" w:eastAsia="Corben" w:hAnsi="Corben"/>
          <w:b w:val="1"/>
          <w:sz w:val="120"/>
          <w:szCs w:val="120"/>
          <w:rtl w:val="0"/>
        </w:rPr>
        <w:tab/>
      </w:r>
      <w:r w:rsidDel="00000000" w:rsidR="00000000" w:rsidRPr="00000000">
        <w:rPr>
          <w:b w:val="1"/>
          <w:sz w:val="24"/>
          <w:szCs w:val="24"/>
          <w:rtl w:val="0"/>
        </w:rPr>
        <w:t xml:space="preserve">Scan QR Code to Register</w:t>
      </w:r>
      <w:r w:rsidDel="00000000" w:rsidR="00000000" w:rsidRPr="00000000">
        <w:rPr>
          <w:rtl w:val="0"/>
        </w:rPr>
      </w:r>
    </w:p>
    <w:p w:rsidR="00000000" w:rsidDel="00000000" w:rsidP="00000000" w:rsidRDefault="00000000" w:rsidRPr="00000000" w14:paraId="00000002">
      <w:pPr>
        <w:spacing w:after="0" w:line="240" w:lineRule="auto"/>
        <w:jc w:val="center"/>
        <w:rPr>
          <w:rFonts w:ascii="Corben" w:cs="Corben" w:eastAsia="Corben" w:hAnsi="Corben"/>
          <w:b w:val="1"/>
          <w:sz w:val="120"/>
          <w:szCs w:val="120"/>
        </w:rPr>
      </w:pPr>
      <w:r w:rsidDel="00000000" w:rsidR="00000000" w:rsidRPr="00000000">
        <w:rPr>
          <w:rFonts w:ascii="Corben" w:cs="Corben" w:eastAsia="Corben" w:hAnsi="Corben"/>
          <w:b w:val="1"/>
          <w:sz w:val="120"/>
          <w:szCs w:val="120"/>
          <w:rtl w:val="0"/>
        </w:rPr>
        <w:t xml:space="preserve">ROCK 81</w:t>
      </w:r>
    </w:p>
    <w:p w:rsidR="00000000" w:rsidDel="00000000" w:rsidP="00000000" w:rsidRDefault="00000000" w:rsidRPr="00000000" w14:paraId="00000003">
      <w:pPr>
        <w:spacing w:after="0" w:line="240" w:lineRule="auto"/>
        <w:jc w:val="center"/>
        <w:rPr>
          <w:b w:val="1"/>
          <w:sz w:val="30"/>
          <w:szCs w:val="30"/>
        </w:rPr>
      </w:pPr>
      <w:r w:rsidDel="00000000" w:rsidR="00000000" w:rsidRPr="00000000">
        <w:rPr>
          <w:b w:val="1"/>
          <w:sz w:val="30"/>
          <w:szCs w:val="30"/>
          <w:rtl w:val="0"/>
        </w:rPr>
        <w:t xml:space="preserve">OCTOBER 11-13, 2024</w:t>
      </w:r>
    </w:p>
    <w:p w:rsidR="00000000" w:rsidDel="00000000" w:rsidP="00000000" w:rsidRDefault="00000000" w:rsidRPr="00000000" w14:paraId="00000004">
      <w:pPr>
        <w:spacing w:after="0" w:lineRule="auto"/>
        <w:jc w:val="center"/>
        <w:rPr/>
      </w:pPr>
      <w:r w:rsidDel="00000000" w:rsidR="00000000" w:rsidRPr="00000000">
        <w:rPr>
          <w:rtl w:val="0"/>
        </w:rPr>
        <w:t xml:space="preserve">ROCK EAGLE 4-H CENTER</w:t>
      </w:r>
    </w:p>
    <w:p w:rsidR="00000000" w:rsidDel="00000000" w:rsidP="00000000" w:rsidRDefault="00000000" w:rsidRPr="00000000" w14:paraId="00000005">
      <w:pPr>
        <w:spacing w:after="0" w:lineRule="auto"/>
        <w:jc w:val="center"/>
        <w:rPr/>
      </w:pPr>
      <w:r w:rsidDel="00000000" w:rsidR="00000000" w:rsidRPr="00000000">
        <w:rPr>
          <w:rtl w:val="0"/>
        </w:rPr>
        <w:t xml:space="preserve">EATONTON, GA</w:t>
      </w:r>
    </w:p>
    <w:p w:rsidR="00000000" w:rsidDel="00000000" w:rsidP="00000000" w:rsidRDefault="00000000" w:rsidRPr="00000000" w14:paraId="00000006">
      <w:pPr>
        <w:spacing w:after="0" w:lineRule="auto"/>
        <w:jc w:val="center"/>
        <w:rPr>
          <w:b w:val="1"/>
          <w:sz w:val="36"/>
          <w:szCs w:val="36"/>
        </w:rPr>
      </w:pPr>
      <w:r w:rsidDel="00000000" w:rsidR="00000000" w:rsidRPr="00000000">
        <w:rPr>
          <w:b w:val="1"/>
          <w:sz w:val="36"/>
          <w:szCs w:val="36"/>
          <w:rtl w:val="0"/>
        </w:rPr>
        <w:t xml:space="preserve">IMPORTANT</w:t>
      </w:r>
    </w:p>
    <w:p w:rsidR="00000000" w:rsidDel="00000000" w:rsidP="00000000" w:rsidRDefault="00000000" w:rsidRPr="00000000" w14:paraId="00000007">
      <w:pPr>
        <w:spacing w:after="0" w:lineRule="auto"/>
        <w:rPr>
          <w:b w:val="1"/>
        </w:rPr>
      </w:pPr>
      <w:r w:rsidDel="00000000" w:rsidR="00000000" w:rsidRPr="00000000">
        <w:rPr>
          <w:rtl w:val="0"/>
        </w:rPr>
        <w:t xml:space="preserve">Registrations for the Workshop [limited to 400] are accepted on a first-come basis.</w:t>
      </w:r>
      <w:r w:rsidDel="00000000" w:rsidR="00000000" w:rsidRPr="00000000">
        <w:rPr>
          <w:b w:val="1"/>
          <w:rtl w:val="0"/>
        </w:rPr>
        <w:t xml:space="preserve">  Online Registration is open at www.ATLANTAMENSWORKSHOP.com.  Confirmations for on-line registrations will be sent via email once you have completed the form &amp; paid, the “Am I In” Function is not operable at this time. </w:t>
      </w:r>
    </w:p>
    <w:p w:rsidR="00000000" w:rsidDel="00000000" w:rsidP="00000000" w:rsidRDefault="00000000" w:rsidRPr="00000000" w14:paraId="00000008">
      <w:pPr>
        <w:spacing w:after="0" w:lineRule="auto"/>
        <w:jc w:val="center"/>
        <w:rPr>
          <w:b w:val="1"/>
        </w:rPr>
      </w:pPr>
      <w:r w:rsidDel="00000000" w:rsidR="00000000" w:rsidRPr="00000000">
        <w:rPr>
          <w:rtl w:val="0"/>
        </w:rPr>
      </w:r>
    </w:p>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DEADLINE FOR REGISTRATION IS OCTOBER 4TH, 2024</w:t>
      </w:r>
    </w:p>
    <w:p w:rsidR="00000000" w:rsidDel="00000000" w:rsidP="00000000" w:rsidRDefault="00000000" w:rsidRPr="00000000" w14:paraId="0000000A">
      <w:pPr>
        <w:spacing w:after="0" w:lineRule="auto"/>
        <w:rPr>
          <w:b w:val="1"/>
        </w:rPr>
      </w:pPr>
      <w:r w:rsidDel="00000000" w:rsidR="00000000" w:rsidRPr="00000000">
        <w:rPr>
          <w:rtl w:val="0"/>
        </w:rPr>
      </w:r>
    </w:p>
    <w:p w:rsidR="00000000" w:rsidDel="00000000" w:rsidP="00000000" w:rsidRDefault="00000000" w:rsidRPr="00000000" w14:paraId="0000000B">
      <w:pPr>
        <w:spacing w:after="0" w:lineRule="auto"/>
        <w:rPr>
          <w:b w:val="1"/>
        </w:rPr>
      </w:pPr>
      <w:r w:rsidDel="00000000" w:rsidR="00000000" w:rsidRPr="00000000">
        <w:rPr>
          <w:b w:val="1"/>
          <w:rtl w:val="0"/>
        </w:rPr>
        <w:t xml:space="preserve">REGISTRATION</w:t>
      </w:r>
    </w:p>
    <w:p w:rsidR="00000000" w:rsidDel="00000000" w:rsidP="00000000" w:rsidRDefault="00000000" w:rsidRPr="00000000" w14:paraId="0000000C">
      <w:pPr>
        <w:spacing w:after="0" w:lineRule="auto"/>
        <w:rPr/>
      </w:pPr>
      <w:r w:rsidDel="00000000" w:rsidR="00000000" w:rsidRPr="00000000">
        <w:rPr>
          <w:rtl w:val="0"/>
        </w:rPr>
        <w:t xml:space="preserve">RETURN THIS COMPLETED FORM AND PAYMENT TO </w:t>
      </w:r>
      <w:r w:rsidDel="00000000" w:rsidR="00000000" w:rsidRPr="00000000">
        <w:rPr>
          <w:b w:val="1"/>
          <w:rtl w:val="0"/>
        </w:rPr>
        <w:t xml:space="preserve">ATLANTA MEN’S WORKSHOP </w:t>
      </w:r>
      <w:r w:rsidDel="00000000" w:rsidR="00000000" w:rsidRPr="00000000">
        <w:rPr>
          <w:rtl w:val="0"/>
        </w:rPr>
        <w:t xml:space="preserve">at</w:t>
      </w:r>
      <w:r w:rsidDel="00000000" w:rsidR="00000000" w:rsidRPr="00000000">
        <w:rPr>
          <w:b w:val="1"/>
          <w:rtl w:val="0"/>
        </w:rPr>
        <w:t xml:space="preserve"> 121 ROBIN DR., ROSWELL, GA 30075</w:t>
      </w:r>
      <w:r w:rsidDel="00000000" w:rsidR="00000000" w:rsidRPr="00000000">
        <w:rPr>
          <w:rtl w:val="0"/>
        </w:rPr>
        <w:t xml:space="preserve">.</w:t>
      </w:r>
    </w:p>
    <w:p w:rsidR="00000000" w:rsidDel="00000000" w:rsidP="00000000" w:rsidRDefault="00000000" w:rsidRPr="00000000" w14:paraId="0000000D">
      <w:pPr>
        <w:spacing w:after="0" w:lineRule="auto"/>
        <w:rPr/>
      </w:pPr>
      <w:r w:rsidDel="00000000" w:rsidR="00000000" w:rsidRPr="00000000">
        <w:rPr>
          <w:rtl w:val="0"/>
        </w:rPr>
        <w:t xml:space="preserve">Applications are accepted on a first-come basis for the Workshop.  Fill in the registration section and scholarship section (if needed).  Absolutely NO phone reservations.  NO walk-ups or walk-ins permitted.  If you have registered and find out you cannot attend, call Wayne Juers before 10 pm October 6th at (404) 775-1928.  Make all checks payable to   </w:t>
      </w:r>
    </w:p>
    <w:p w:rsidR="00000000" w:rsidDel="00000000" w:rsidP="00000000" w:rsidRDefault="00000000" w:rsidRPr="00000000" w14:paraId="0000000E">
      <w:pPr>
        <w:spacing w:after="0" w:lineRule="auto"/>
        <w:rPr/>
      </w:pPr>
      <w:r w:rsidDel="00000000" w:rsidR="00000000" w:rsidRPr="00000000">
        <w:rPr>
          <w:rtl w:val="0"/>
        </w:rPr>
        <w:t xml:space="preserve">“</w:t>
      </w:r>
      <w:r w:rsidDel="00000000" w:rsidR="00000000" w:rsidRPr="00000000">
        <w:rPr>
          <w:b w:val="1"/>
          <w:rtl w:val="0"/>
        </w:rPr>
        <w:t xml:space="preserve">The Atlanta Men’s Workshop</w:t>
      </w:r>
      <w:r w:rsidDel="00000000" w:rsidR="00000000" w:rsidRPr="00000000">
        <w:rPr>
          <w:rtl w:val="0"/>
        </w:rPr>
        <w:t xml:space="preserve">” If your check bounces, so will your registration!  </w:t>
      </w:r>
    </w:p>
    <w:p w:rsidR="00000000" w:rsidDel="00000000" w:rsidP="00000000" w:rsidRDefault="00000000" w:rsidRPr="00000000" w14:paraId="0000000F">
      <w:pPr>
        <w:spacing w:after="120" w:before="120" w:lineRule="auto"/>
        <w:rPr/>
      </w:pPr>
      <w:r w:rsidDel="00000000" w:rsidR="00000000" w:rsidRPr="00000000">
        <w:rPr>
          <w:rtl w:val="0"/>
        </w:rPr>
        <w:t xml:space="preserve">Name:______________________________________</w:t>
        <w:tab/>
        <w:t xml:space="preserve">Phone:_________________________________</w:t>
      </w:r>
    </w:p>
    <w:p w:rsidR="00000000" w:rsidDel="00000000" w:rsidP="00000000" w:rsidRDefault="00000000" w:rsidRPr="00000000" w14:paraId="00000010">
      <w:pPr>
        <w:spacing w:after="120" w:before="120" w:lineRule="auto"/>
        <w:rPr/>
      </w:pPr>
      <w:r w:rsidDel="00000000" w:rsidR="00000000" w:rsidRPr="00000000">
        <w:rPr>
          <w:rtl w:val="0"/>
        </w:rPr>
        <w:t xml:space="preserve">Address:______________________________________________________________________________</w:t>
      </w:r>
    </w:p>
    <w:p w:rsidR="00000000" w:rsidDel="00000000" w:rsidP="00000000" w:rsidRDefault="00000000" w:rsidRPr="00000000" w14:paraId="00000011">
      <w:pPr>
        <w:spacing w:after="120" w:before="120" w:lineRule="auto"/>
        <w:rPr/>
      </w:pPr>
      <w:r w:rsidDel="00000000" w:rsidR="00000000" w:rsidRPr="00000000">
        <w:rPr>
          <w:rtl w:val="0"/>
        </w:rPr>
        <w:t xml:space="preserve">City:_________________________________</w:t>
        <w:tab/>
        <w:t xml:space="preserve">State:_______</w:t>
        <w:tab/>
        <w:t xml:space="preserve">Zip:_____________________________</w:t>
      </w:r>
    </w:p>
    <w:p w:rsidR="00000000" w:rsidDel="00000000" w:rsidP="00000000" w:rsidRDefault="00000000" w:rsidRPr="00000000" w14:paraId="00000012">
      <w:pPr>
        <w:spacing w:after="120" w:before="120" w:lineRule="auto"/>
        <w:rPr/>
      </w:pPr>
      <w:r w:rsidDel="00000000" w:rsidR="00000000" w:rsidRPr="00000000">
        <w:rPr>
          <w:rtl w:val="0"/>
        </w:rPr>
        <w:t xml:space="preserve">Sobriety Date:___________________</w:t>
        <w:tab/>
        <w:t xml:space="preserve">Email:_______________________________________________</w:t>
      </w:r>
    </w:p>
    <w:p w:rsidR="00000000" w:rsidDel="00000000" w:rsidP="00000000" w:rsidRDefault="00000000" w:rsidRPr="00000000" w14:paraId="00000013">
      <w:pPr>
        <w:spacing w:after="120" w:before="120" w:lineRule="auto"/>
        <w:rPr/>
      </w:pPr>
      <w:r w:rsidDel="00000000" w:rsidR="00000000" w:rsidRPr="00000000">
        <w:rPr>
          <w:rtl w:val="0"/>
        </w:rPr>
        <w:t xml:space="preserve">This is my first time to The Rock</w:t>
        <w:tab/>
        <w:t xml:space="preserve">_______ (Y/N)</w:t>
      </w:r>
    </w:p>
    <w:p w:rsidR="00000000" w:rsidDel="00000000" w:rsidP="00000000" w:rsidRDefault="00000000" w:rsidRPr="00000000" w14:paraId="00000014">
      <w:pPr>
        <w:spacing w:after="120" w:before="120" w:lineRule="auto"/>
        <w:rPr/>
      </w:pPr>
      <w:r w:rsidDel="00000000" w:rsidR="00000000" w:rsidRPr="00000000">
        <w:rPr>
          <w:rtl w:val="0"/>
        </w:rPr>
        <w:t xml:space="preserve">Payment:</w:t>
        <w:tab/>
        <w:t xml:space="preserve">Make checks or money orders payable to “Atlanta Men’s Workshop”</w:t>
      </w:r>
    </w:p>
    <w:p w:rsidR="00000000" w:rsidDel="00000000" w:rsidP="00000000" w:rsidRDefault="00000000" w:rsidRPr="00000000" w14:paraId="00000015">
      <w:pPr>
        <w:spacing w:after="120" w:before="120" w:lineRule="auto"/>
        <w:rPr/>
      </w:pPr>
      <w:r w:rsidDel="00000000" w:rsidR="00000000" w:rsidRPr="00000000">
        <w:rPr>
          <w:rtl w:val="0"/>
        </w:rPr>
        <w:tab/>
        <w:t xml:space="preserve">$175</w:t>
        <w:tab/>
        <w:t xml:space="preserve">Full Pre-Paid Registration (Includes $125 Non-Refundable Deposit)</w:t>
        <w:tab/>
        <w:tab/>
        <w:t xml:space="preserve">$____________</w:t>
      </w:r>
    </w:p>
    <w:p w:rsidR="00000000" w:rsidDel="00000000" w:rsidP="00000000" w:rsidRDefault="00000000" w:rsidRPr="00000000" w14:paraId="00000016">
      <w:pPr>
        <w:spacing w:after="120" w:before="120" w:lineRule="auto"/>
        <w:rPr/>
      </w:pPr>
      <w:r w:rsidDel="00000000" w:rsidR="00000000" w:rsidRPr="00000000">
        <w:rPr>
          <w:rtl w:val="0"/>
        </w:rPr>
        <w:tab/>
        <w:t xml:space="preserve">$125</w:t>
        <w:tab/>
        <w:t xml:space="preserve">Non-Refundable Deposit ($75 balance due on arrival)</w:t>
        <w:tab/>
        <w:tab/>
        <w:tab/>
        <w:tab/>
        <w:t xml:space="preserve">$____________</w:t>
      </w:r>
    </w:p>
    <w:p w:rsidR="00000000" w:rsidDel="00000000" w:rsidP="00000000" w:rsidRDefault="00000000" w:rsidRPr="00000000" w14:paraId="00000017">
      <w:pPr>
        <w:spacing w:after="120" w:before="120" w:lineRule="auto"/>
        <w:ind w:left="720" w:firstLine="0"/>
        <w:rPr/>
      </w:pPr>
      <w:r w:rsidDel="00000000" w:rsidR="00000000" w:rsidRPr="00000000">
        <w:rPr>
          <w:rtl w:val="0"/>
        </w:rPr>
        <w:tab/>
        <w:tab/>
        <w:tab/>
        <w:tab/>
        <w:tab/>
        <w:tab/>
        <w:tab/>
        <w:tab/>
        <w:t xml:space="preserve">Total Amount Enclosed</w:t>
        <w:tab/>
        <w:t xml:space="preserve">$____________</w:t>
      </w:r>
    </w:p>
    <w:p w:rsidR="00000000" w:rsidDel="00000000" w:rsidP="00000000" w:rsidRDefault="00000000" w:rsidRPr="00000000" w14:paraId="00000018">
      <w:pPr>
        <w:spacing w:after="120" w:before="120" w:lineRule="auto"/>
        <w:jc w:val="center"/>
        <w:rPr/>
      </w:pPr>
      <w:r w:rsidDel="00000000" w:rsidR="00000000" w:rsidRPr="00000000">
        <w:rPr>
          <w:rtl w:val="0"/>
        </w:rPr>
        <w:t xml:space="preserve">                                                Do you need a handicap accessible cabin</w:t>
        <w:tab/>
        <w:t xml:space="preserve"> (Y/N)</w:t>
        <w:tab/>
        <w:t xml:space="preserve">____________</w:t>
      </w:r>
    </w:p>
    <w:p w:rsidR="00000000" w:rsidDel="00000000" w:rsidP="00000000" w:rsidRDefault="00000000" w:rsidRPr="00000000" w14:paraId="00000019">
      <w:pPr>
        <w:spacing w:after="120" w:before="120" w:lineRule="auto"/>
        <w:rPr/>
      </w:pPr>
      <w:r w:rsidDel="00000000" w:rsidR="00000000" w:rsidRPr="00000000">
        <w:rPr>
          <w:rtl w:val="0"/>
        </w:rPr>
        <w:t xml:space="preserve">Interested in Golf Tournament?  Please reach out to Steve F. at (404) 819-5944 or sfrule62@yahoo.com</w:t>
      </w:r>
    </w:p>
    <w:p w:rsidR="00000000" w:rsidDel="00000000" w:rsidP="00000000" w:rsidRDefault="00000000" w:rsidRPr="00000000" w14:paraId="0000001A">
      <w:pPr>
        <w:spacing w:after="0" w:lineRule="auto"/>
        <w:rPr>
          <w:b w:val="1"/>
        </w:rPr>
      </w:pPr>
      <w:r w:rsidDel="00000000" w:rsidR="00000000" w:rsidRPr="00000000">
        <w:rPr>
          <w:b w:val="1"/>
          <w:rtl w:val="0"/>
        </w:rPr>
        <w:t xml:space="preserve">NO APPLICATIONS WILL BE ACCEPTED AFTER MARCH 15, 2024.  The $125 deposit is non-refundable even if you pay in full.</w:t>
      </w:r>
    </w:p>
    <w:p w:rsidR="00000000" w:rsidDel="00000000" w:rsidP="00000000" w:rsidRDefault="00000000" w:rsidRPr="00000000" w14:paraId="0000001B">
      <w:pPr>
        <w:spacing w:after="0" w:lineRule="auto"/>
        <w:jc w:val="left"/>
        <w:rPr/>
      </w:pPr>
      <w:r w:rsidDel="00000000" w:rsidR="00000000" w:rsidRPr="00000000">
        <w:rPr>
          <w:rtl w:val="0"/>
        </w:rPr>
        <w:t xml:space="preserve">Registrations are non-transferable.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1E">
      <w:pPr>
        <w:spacing w:after="0" w:lineRule="auto"/>
        <w:jc w:val="center"/>
        <w:rPr>
          <w:b w:val="1"/>
          <w:sz w:val="28"/>
          <w:szCs w:val="28"/>
        </w:rPr>
      </w:pPr>
      <w:r w:rsidDel="00000000" w:rsidR="00000000" w:rsidRPr="00000000">
        <w:rPr>
          <w:b w:val="1"/>
          <w:sz w:val="28"/>
          <w:szCs w:val="28"/>
          <w:rtl w:val="0"/>
        </w:rPr>
        <w:t xml:space="preserve">WORKSHOP CO-FOUNDER DOC CRANDELL</w:t>
      </w:r>
    </w:p>
    <w:p w:rsidR="00000000" w:rsidDel="00000000" w:rsidP="00000000" w:rsidRDefault="00000000" w:rsidRPr="00000000" w14:paraId="0000001F">
      <w:pPr>
        <w:spacing w:after="0" w:lineRule="auto"/>
        <w:rPr/>
      </w:pPr>
      <w:r w:rsidDel="00000000" w:rsidR="00000000" w:rsidRPr="00000000">
        <w:rPr>
          <w:rtl w:val="0"/>
        </w:rPr>
        <w:t xml:space="preserve">Said:  “LET NO MAN BE TURNED AWAY FROM THE WORKSHOP BECAUSE HE CANNOT AFFORD TO GO!”</w:t>
      </w:r>
    </w:p>
    <w:p w:rsidR="00000000" w:rsidDel="00000000" w:rsidP="00000000" w:rsidRDefault="00000000" w:rsidRPr="00000000" w14:paraId="00000020">
      <w:pPr>
        <w:spacing w:after="0" w:lineRule="auto"/>
        <w:rPr/>
      </w:pPr>
      <w:r w:rsidDel="00000000" w:rsidR="00000000" w:rsidRPr="00000000">
        <w:rPr>
          <w:rtl w:val="0"/>
        </w:rPr>
        <w:t xml:space="preserve">The Atlanta Men’s Workshop was founded by the late Doc Crandell of Roswell, Georgia in 1982.  Doc had already started a similar workshop in Germantown, Ohio and wanted to share the miracle of this great weekend with his AA friends in Atlanta.  It was one of the many ways that Doc found to “Pass It On!”  In the years since the founding of the Workshop, thousands of men in recovery have attended and grown in their sobriety as a result.  Doc never wanted any man to be turned away from The Rock because he could not afford to go.  Doc died in 1985 while on a 12th Step Call, but the Workshop and the dream lives on.  Today, it is through the Doc Crandell Memorial Scholarship Fund that we are able to continue to carry the message through scholarships to the Workshop.  Many men who have attended on scholarship have returned and helped others to attend.  That is the Program in action.  Be a part of this grand tradition and make a contribution.</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b w:val="1"/>
          <w:rtl w:val="0"/>
        </w:rPr>
        <w:t xml:space="preserve">NEED SCHOLARSHIP HELP?</w:t>
      </w:r>
    </w:p>
    <w:p w:rsidR="00000000" w:rsidDel="00000000" w:rsidP="00000000" w:rsidRDefault="00000000" w:rsidRPr="00000000" w14:paraId="00000023">
      <w:pPr>
        <w:spacing w:after="0" w:lineRule="auto"/>
        <w:rPr/>
      </w:pPr>
      <w:r w:rsidDel="00000000" w:rsidR="00000000" w:rsidRPr="00000000">
        <w:rPr>
          <w:rtl w:val="0"/>
        </w:rPr>
        <w:t xml:space="preserve">Partial scholarships are available and awarded based on need.  No FULL scholarships will be awarded.  No exceptions.    An application without a minimum amount enclosed, as determined by the scholarship committee member, will be rejected.  Thank you for your cooperation.</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HOW TO APPLY</w:t>
      </w:r>
    </w:p>
    <w:p w:rsidR="00000000" w:rsidDel="00000000" w:rsidP="00000000" w:rsidRDefault="00000000" w:rsidRPr="00000000" w14:paraId="00000026">
      <w:pPr>
        <w:spacing w:after="0" w:lineRule="auto"/>
        <w:rPr/>
      </w:pPr>
      <w:r w:rsidDel="00000000" w:rsidR="00000000" w:rsidRPr="00000000">
        <w:rPr>
          <w:rtl w:val="0"/>
        </w:rPr>
        <w:t xml:space="preserve">Determine what amount you can afford to pay toward your attendance at the Workshop.  There are no full scholarships.</w:t>
      </w:r>
    </w:p>
    <w:p w:rsidR="00000000" w:rsidDel="00000000" w:rsidP="00000000" w:rsidRDefault="00000000" w:rsidRPr="00000000" w14:paraId="00000027">
      <w:pPr>
        <w:spacing w:after="0" w:lineRule="auto"/>
        <w:rPr/>
      </w:pPr>
      <w:r w:rsidDel="00000000" w:rsidR="00000000" w:rsidRPr="00000000">
        <w:rPr>
          <w:rtl w:val="0"/>
        </w:rPr>
        <w:t xml:space="preserve">Determine what extra money you can save between now and the Workshop.  Call the Scholarship Committee Member that lives closest to you (list below).</w:t>
      </w:r>
    </w:p>
    <w:p w:rsidR="00000000" w:rsidDel="00000000" w:rsidP="00000000" w:rsidRDefault="00000000" w:rsidRPr="00000000" w14:paraId="00000028">
      <w:pPr>
        <w:spacing w:after="0" w:lineRule="auto"/>
        <w:rPr/>
      </w:pPr>
      <w:r w:rsidDel="00000000" w:rsidR="00000000" w:rsidRPr="00000000">
        <w:rPr>
          <w:rtl w:val="0"/>
        </w:rPr>
        <w:t xml:space="preserve">Fill in the information on the above form and below under “Scholarship” as  instructed by the Scholarship Committee member.</w:t>
      </w:r>
    </w:p>
    <w:p w:rsidR="00000000" w:rsidDel="00000000" w:rsidP="00000000" w:rsidRDefault="00000000" w:rsidRPr="00000000" w14:paraId="00000029">
      <w:pPr>
        <w:spacing w:after="0" w:lineRule="auto"/>
        <w:rPr/>
      </w:pPr>
      <w:r w:rsidDel="00000000" w:rsidR="00000000" w:rsidRPr="00000000">
        <w:rPr>
          <w:rtl w:val="0"/>
        </w:rPr>
        <w:t xml:space="preserve">Mail the form to the following address with the advance amount discussed.  We look forward to seeing you!</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sectPr>
          <w:pgSz w:h="15840" w:w="12240" w:orient="portrait"/>
          <w:pgMar w:bottom="360" w:top="0" w:left="360" w:right="360" w:header="720" w:footer="720"/>
          <w:pgNumType w:start="1"/>
        </w:sectPr>
      </w:pPr>
      <w:r w:rsidDel="00000000" w:rsidR="00000000" w:rsidRPr="00000000">
        <w:rPr>
          <w:b w:val="1"/>
          <w:rtl w:val="0"/>
        </w:rPr>
        <w:t xml:space="preserve">SCHOLARSHIP COMMITTEE</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Bill Middleton-Dunwoody, GA-(404) 210-2557</w:t>
      </w:r>
    </w:p>
    <w:p w:rsidR="00000000" w:rsidDel="00000000" w:rsidP="00000000" w:rsidRDefault="00000000" w:rsidRPr="00000000" w14:paraId="0000002D">
      <w:pPr>
        <w:spacing w:after="0" w:lineRule="auto"/>
        <w:rPr/>
      </w:pPr>
      <w:r w:rsidDel="00000000" w:rsidR="00000000" w:rsidRPr="00000000">
        <w:rPr>
          <w:rtl w:val="0"/>
        </w:rPr>
        <w:t xml:space="preserve">Phillip Bradshaw-Lawrenceville, GA-(770) 851-0663</w:t>
      </w:r>
    </w:p>
    <w:p w:rsidR="00000000" w:rsidDel="00000000" w:rsidP="00000000" w:rsidRDefault="00000000" w:rsidRPr="00000000" w14:paraId="0000002E">
      <w:pPr>
        <w:spacing w:after="0" w:lineRule="auto"/>
        <w:rPr/>
      </w:pPr>
      <w:r w:rsidDel="00000000" w:rsidR="00000000" w:rsidRPr="00000000">
        <w:rPr>
          <w:rtl w:val="0"/>
        </w:rPr>
        <w:t xml:space="preserve">Ray Cowan-Clarkston, GA-(404) 520-1584</w:t>
      </w:r>
    </w:p>
    <w:p w:rsidR="00000000" w:rsidDel="00000000" w:rsidP="00000000" w:rsidRDefault="00000000" w:rsidRPr="00000000" w14:paraId="0000002F">
      <w:pPr>
        <w:spacing w:after="0" w:lineRule="auto"/>
        <w:rPr/>
      </w:pPr>
      <w:r w:rsidDel="00000000" w:rsidR="00000000" w:rsidRPr="00000000">
        <w:rPr>
          <w:rtl w:val="0"/>
        </w:rPr>
        <w:t xml:space="preserve">Billy Spivey-Central Florida-(352) 816-3871</w:t>
      </w:r>
    </w:p>
    <w:p w:rsidR="00000000" w:rsidDel="00000000" w:rsidP="00000000" w:rsidRDefault="00000000" w:rsidRPr="00000000" w14:paraId="00000030">
      <w:pPr>
        <w:spacing w:after="0" w:lineRule="auto"/>
        <w:rPr/>
      </w:pPr>
      <w:r w:rsidDel="00000000" w:rsidR="00000000" w:rsidRPr="00000000">
        <w:rPr>
          <w:rtl w:val="0"/>
        </w:rPr>
        <w:t xml:space="preserve">Jule Lassiter-Decatur, GA-(404) 402-3623</w:t>
      </w:r>
    </w:p>
    <w:p w:rsidR="00000000" w:rsidDel="00000000" w:rsidP="00000000" w:rsidRDefault="00000000" w:rsidRPr="00000000" w14:paraId="00000031">
      <w:pPr>
        <w:spacing w:after="0" w:lineRule="auto"/>
        <w:rPr/>
      </w:pPr>
      <w:r w:rsidDel="00000000" w:rsidR="00000000" w:rsidRPr="00000000">
        <w:rPr>
          <w:rtl w:val="0"/>
        </w:rPr>
        <w:t xml:space="preserve">Randy Parsons-Athens, GA-(706) 227-9921</w:t>
      </w:r>
    </w:p>
    <w:p w:rsidR="00000000" w:rsidDel="00000000" w:rsidP="00000000" w:rsidRDefault="00000000" w:rsidRPr="00000000" w14:paraId="00000032">
      <w:pPr>
        <w:spacing w:after="0" w:lineRule="auto"/>
        <w:rPr/>
      </w:pPr>
      <w:r w:rsidDel="00000000" w:rsidR="00000000" w:rsidRPr="00000000">
        <w:rPr>
          <w:rtl w:val="0"/>
        </w:rPr>
        <w:t xml:space="preserve">Sherlock Byars-Fairburn, GA-(678) 962-3172</w:t>
      </w:r>
    </w:p>
    <w:p w:rsidR="00000000" w:rsidDel="00000000" w:rsidP="00000000" w:rsidRDefault="00000000" w:rsidRPr="00000000" w14:paraId="00000033">
      <w:pPr>
        <w:spacing w:after="0" w:lineRule="auto"/>
        <w:rPr/>
      </w:pPr>
      <w:r w:rsidDel="00000000" w:rsidR="00000000" w:rsidRPr="00000000">
        <w:rPr>
          <w:rtl w:val="0"/>
        </w:rPr>
        <w:t xml:space="preserve">Terry Pennington-Gainesville, GA-(404) 532-8547</w:t>
      </w:r>
    </w:p>
    <w:p w:rsidR="00000000" w:rsidDel="00000000" w:rsidP="00000000" w:rsidRDefault="00000000" w:rsidRPr="00000000" w14:paraId="00000034">
      <w:pPr>
        <w:spacing w:after="0" w:lineRule="auto"/>
        <w:rPr/>
      </w:pPr>
      <w:r w:rsidDel="00000000" w:rsidR="00000000" w:rsidRPr="00000000">
        <w:rPr>
          <w:rtl w:val="0"/>
        </w:rPr>
        <w:t xml:space="preserve">Ray Shurley-Warner Robins, GA-(478) 321-0830</w:t>
      </w:r>
    </w:p>
    <w:p w:rsidR="00000000" w:rsidDel="00000000" w:rsidP="00000000" w:rsidRDefault="00000000" w:rsidRPr="00000000" w14:paraId="00000035">
      <w:pPr>
        <w:spacing w:after="0" w:lineRule="auto"/>
        <w:rPr/>
      </w:pPr>
      <w:r w:rsidDel="00000000" w:rsidR="00000000" w:rsidRPr="00000000">
        <w:rPr>
          <w:rtl w:val="0"/>
        </w:rPr>
        <w:t xml:space="preserve">Chad Paris-Gainesville, FL-(352) 262-3339</w:t>
      </w:r>
    </w:p>
    <w:p w:rsidR="00000000" w:rsidDel="00000000" w:rsidP="00000000" w:rsidRDefault="00000000" w:rsidRPr="00000000" w14:paraId="00000036">
      <w:pPr>
        <w:spacing w:after="0" w:lineRule="auto"/>
        <w:rPr/>
      </w:pPr>
      <w:r w:rsidDel="00000000" w:rsidR="00000000" w:rsidRPr="00000000">
        <w:rPr>
          <w:rtl w:val="0"/>
        </w:rPr>
        <w:t xml:space="preserve">Chris Jones-Charleston,SC-(843) 708-5525</w:t>
      </w:r>
    </w:p>
    <w:p w:rsidR="00000000" w:rsidDel="00000000" w:rsidP="00000000" w:rsidRDefault="00000000" w:rsidRPr="00000000" w14:paraId="00000037">
      <w:pPr>
        <w:spacing w:after="0" w:lineRule="auto"/>
        <w:rPr/>
      </w:pPr>
      <w:r w:rsidDel="00000000" w:rsidR="00000000" w:rsidRPr="00000000">
        <w:rPr>
          <w:rtl w:val="0"/>
        </w:rPr>
        <w:t xml:space="preserve">Robbie Downey-Roanoke, VA-(540) 815-2488</w:t>
      </w:r>
    </w:p>
    <w:p w:rsidR="00000000" w:rsidDel="00000000" w:rsidP="00000000" w:rsidRDefault="00000000" w:rsidRPr="00000000" w14:paraId="00000038">
      <w:pPr>
        <w:spacing w:after="0" w:lineRule="auto"/>
        <w:rPr/>
      </w:pPr>
      <w:r w:rsidDel="00000000" w:rsidR="00000000" w:rsidRPr="00000000">
        <w:rPr>
          <w:rtl w:val="0"/>
        </w:rPr>
        <w:t xml:space="preserve">Chris Peer-Jacksonville Beach, FL-(352) 209-1904</w:t>
      </w:r>
    </w:p>
    <w:p w:rsidR="00000000" w:rsidDel="00000000" w:rsidP="00000000" w:rsidRDefault="00000000" w:rsidRPr="00000000" w14:paraId="00000039">
      <w:pPr>
        <w:spacing w:after="0" w:lineRule="auto"/>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t xml:space="preserve">Alan Lyon-Atlanta, GA-(770) 356-8278</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b w:val="1"/>
          <w:rtl w:val="0"/>
        </w:rPr>
        <w:t xml:space="preserve">SCHOLARSHIP</w:t>
      </w:r>
    </w:p>
    <w:p w:rsidR="00000000" w:rsidDel="00000000" w:rsidP="00000000" w:rsidRDefault="00000000" w:rsidRPr="00000000" w14:paraId="0000003C">
      <w:pPr>
        <w:spacing w:after="0" w:lineRule="auto"/>
        <w:rPr/>
      </w:pPr>
      <w:r w:rsidDel="00000000" w:rsidR="00000000" w:rsidRPr="00000000">
        <w:rPr>
          <w:rtl w:val="0"/>
        </w:rPr>
        <w:t xml:space="preserve">(REQUIRES SCHOLARSHIP COMMITTEE MEMBER APPROVAL)</w:t>
      </w:r>
    </w:p>
    <w:p w:rsidR="00000000" w:rsidDel="00000000" w:rsidP="00000000" w:rsidRDefault="00000000" w:rsidRPr="00000000" w14:paraId="0000003D">
      <w:pPr>
        <w:spacing w:after="0" w:line="360" w:lineRule="auto"/>
        <w:rPr>
          <w:sz w:val="26"/>
          <w:szCs w:val="26"/>
        </w:rPr>
      </w:pPr>
      <w:r w:rsidDel="00000000" w:rsidR="00000000" w:rsidRPr="00000000">
        <w:rPr>
          <w:sz w:val="26"/>
          <w:szCs w:val="26"/>
          <w:rtl w:val="0"/>
        </w:rPr>
        <w:t xml:space="preserve">Committee Member Name:____________________________________________________________</w:t>
      </w:r>
    </w:p>
    <w:p w:rsidR="00000000" w:rsidDel="00000000" w:rsidP="00000000" w:rsidRDefault="00000000" w:rsidRPr="00000000" w14:paraId="0000003E">
      <w:pPr>
        <w:spacing w:after="0" w:line="360" w:lineRule="auto"/>
        <w:rPr>
          <w:sz w:val="26"/>
          <w:szCs w:val="26"/>
        </w:rPr>
      </w:pPr>
      <w:r w:rsidDel="00000000" w:rsidR="00000000" w:rsidRPr="00000000">
        <w:rPr>
          <w:sz w:val="26"/>
          <w:szCs w:val="26"/>
          <w:rtl w:val="0"/>
        </w:rPr>
        <w:t xml:space="preserve">How many times have you used a scholarship for The Rock?_________</w:t>
      </w:r>
    </w:p>
    <w:p w:rsidR="00000000" w:rsidDel="00000000" w:rsidP="00000000" w:rsidRDefault="00000000" w:rsidRPr="00000000" w14:paraId="0000003F">
      <w:pPr>
        <w:spacing w:after="0" w:line="360" w:lineRule="auto"/>
        <w:rPr>
          <w:sz w:val="26"/>
          <w:szCs w:val="26"/>
        </w:rPr>
      </w:pPr>
      <w:r w:rsidDel="00000000" w:rsidR="00000000" w:rsidRPr="00000000">
        <w:rPr>
          <w:sz w:val="26"/>
          <w:szCs w:val="26"/>
          <w:rtl w:val="0"/>
        </w:rPr>
        <w:t xml:space="preserve">Approval #_____________________________ (Get from Committee Member)</w:t>
      </w:r>
    </w:p>
    <w:p w:rsidR="00000000" w:rsidDel="00000000" w:rsidP="00000000" w:rsidRDefault="00000000" w:rsidRPr="00000000" w14:paraId="00000040">
      <w:pPr>
        <w:spacing w:after="0" w:line="360" w:lineRule="auto"/>
        <w:rPr>
          <w:sz w:val="26"/>
          <w:szCs w:val="26"/>
        </w:rPr>
      </w:pPr>
      <w:r w:rsidDel="00000000" w:rsidR="00000000" w:rsidRPr="00000000">
        <w:rPr>
          <w:sz w:val="26"/>
          <w:szCs w:val="26"/>
          <w:rtl w:val="0"/>
        </w:rPr>
        <w:t xml:space="preserve">Advance Amount Paid by Applicant</w:t>
        <w:tab/>
        <w:tab/>
        <w:t xml:space="preserve">$____________________</w:t>
      </w:r>
    </w:p>
    <w:p w:rsidR="00000000" w:rsidDel="00000000" w:rsidP="00000000" w:rsidRDefault="00000000" w:rsidRPr="00000000" w14:paraId="00000041">
      <w:pPr>
        <w:spacing w:after="0" w:line="360" w:lineRule="auto"/>
        <w:rPr>
          <w:sz w:val="26"/>
          <w:szCs w:val="26"/>
        </w:rPr>
      </w:pPr>
      <w:r w:rsidDel="00000000" w:rsidR="00000000" w:rsidRPr="00000000">
        <w:rPr>
          <w:sz w:val="26"/>
          <w:szCs w:val="26"/>
          <w:rtl w:val="0"/>
        </w:rPr>
        <w:t xml:space="preserve">Amount due on arrival at Rock Eagle</w:t>
        <w:tab/>
        <w:tab/>
        <w:t xml:space="preserve">$____________________</w:t>
      </w:r>
    </w:p>
    <w:p w:rsidR="00000000" w:rsidDel="00000000" w:rsidP="00000000" w:rsidRDefault="00000000" w:rsidRPr="00000000" w14:paraId="00000042">
      <w:pPr>
        <w:spacing w:after="0" w:line="360" w:lineRule="auto"/>
        <w:rPr>
          <w:sz w:val="26"/>
          <w:szCs w:val="26"/>
        </w:rPr>
      </w:pPr>
      <w:r w:rsidDel="00000000" w:rsidR="00000000" w:rsidRPr="00000000">
        <w:rPr>
          <w:sz w:val="26"/>
          <w:szCs w:val="26"/>
          <w:rtl w:val="0"/>
        </w:rPr>
        <w:t xml:space="preserve">Remaining Amount Approved for Scholarship</w:t>
        <w:tab/>
        <w:t xml:space="preserve">$____________________</w:t>
      </w:r>
    </w:p>
    <w:p w:rsidR="00000000" w:rsidDel="00000000" w:rsidP="00000000" w:rsidRDefault="00000000" w:rsidRPr="00000000" w14:paraId="00000043">
      <w:pPr>
        <w:spacing w:after="0" w:line="360" w:lineRule="auto"/>
        <w:rPr>
          <w:sz w:val="26"/>
          <w:szCs w:val="26"/>
        </w:rPr>
      </w:pPr>
      <w:r w:rsidDel="00000000" w:rsidR="00000000" w:rsidRPr="00000000">
        <w:rPr>
          <w:sz w:val="26"/>
          <w:szCs w:val="26"/>
          <w:rtl w:val="0"/>
        </w:rPr>
        <w:t xml:space="preserve">Your Sponsors Name and Phone #:_______________________________________________________</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n-regular.ttf"/><Relationship Id="rId2" Type="http://schemas.openxmlformats.org/officeDocument/2006/relationships/font" Target="fonts/Corb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jkkAmveSukH7ZOpx1or06RyUyQ==">CgMxLjA4AHIhMUhyaXEzYkpaN2xfNzgzZWlHOGhXRmh0TzhPMnBRbTBR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